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6DCACD" w14:textId="77777777" w:rsidR="005C04CC" w:rsidRDefault="005C04CC" w:rsidP="005C04CC">
      <w:pPr>
        <w:spacing w:after="0" w:line="240" w:lineRule="auto"/>
        <w:rPr>
          <w:rFonts w:ascii="Calibri" w:eastAsia="Times New Roman" w:hAnsi="Calibri" w:cs="Calibri"/>
          <w:b/>
        </w:rPr>
      </w:pPr>
      <w:r>
        <w:rPr>
          <w:rFonts w:ascii="Calibri" w:eastAsia="Times New Roman" w:hAnsi="Calibri" w:cs="Calibri"/>
          <w:b/>
        </w:rPr>
        <w:t xml:space="preserve">Real World Connection for Pythagorean Theorem </w:t>
      </w:r>
    </w:p>
    <w:p w14:paraId="7509EBBB" w14:textId="77777777" w:rsidR="00B03499" w:rsidRDefault="00B03499" w:rsidP="005C04CC">
      <w:pPr>
        <w:spacing w:after="0" w:line="240" w:lineRule="auto"/>
        <w:rPr>
          <w:rFonts w:ascii="Calibri" w:eastAsia="Times New Roman" w:hAnsi="Calibri" w:cs="Calibri"/>
          <w:b/>
        </w:rPr>
      </w:pPr>
      <w:r>
        <w:rPr>
          <w:rFonts w:ascii="Calibri" w:eastAsia="Times New Roman" w:hAnsi="Calibri" w:cs="Calibri"/>
          <w:b/>
        </w:rPr>
        <w:t xml:space="preserve">Teacher Plan:  Show the picture to the class and ask the students to pair share about the questions.  </w:t>
      </w:r>
    </w:p>
    <w:p w14:paraId="18A5518B" w14:textId="77777777" w:rsidR="005C04CC" w:rsidRDefault="005C04CC" w:rsidP="005C04CC">
      <w:pPr>
        <w:spacing w:after="0" w:line="240" w:lineRule="auto"/>
        <w:rPr>
          <w:rFonts w:ascii="Calibri" w:eastAsia="Times New Roman" w:hAnsi="Calibri" w:cs="Calibri"/>
          <w:b/>
        </w:rPr>
      </w:pPr>
    </w:p>
    <w:p w14:paraId="1936133F" w14:textId="77777777" w:rsidR="005C04CC" w:rsidRPr="005C04CC" w:rsidRDefault="005C04CC" w:rsidP="005C04CC">
      <w:pPr>
        <w:spacing w:after="0" w:line="240" w:lineRule="auto"/>
        <w:rPr>
          <w:rFonts w:ascii="Calibri" w:eastAsia="Times New Roman" w:hAnsi="Calibri" w:cs="Calibri"/>
          <w:b/>
        </w:rPr>
      </w:pPr>
      <w:r w:rsidRPr="005C04CC">
        <w:rPr>
          <w:rFonts w:ascii="Calibri" w:eastAsia="Times New Roman" w:hAnsi="Calibri" w:cs="Calibri"/>
          <w:b/>
        </w:rPr>
        <w:t xml:space="preserve">Human Factors and Safety Engineering </w:t>
      </w:r>
    </w:p>
    <w:p w14:paraId="4A8D11E2" w14:textId="77777777" w:rsidR="005C04CC" w:rsidRDefault="005C04CC" w:rsidP="005C04CC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What types of triangles do you see in this photo? </w:t>
      </w:r>
      <w:r w:rsidRPr="005C04CC">
        <w:rPr>
          <w:rFonts w:ascii="Calibri" w:eastAsia="Times New Roman" w:hAnsi="Calibri" w:cs="Calibri"/>
          <w:b/>
        </w:rPr>
        <w:t>Right Triangles</w:t>
      </w:r>
    </w:p>
    <w:p w14:paraId="20F3D535" w14:textId="77777777" w:rsidR="005C04CC" w:rsidRPr="005C04CC" w:rsidRDefault="005C04CC" w:rsidP="005C04CC">
      <w:pPr>
        <w:spacing w:after="0" w:line="240" w:lineRule="auto"/>
        <w:rPr>
          <w:rFonts w:ascii="Calibri" w:eastAsia="Times New Roman" w:hAnsi="Calibri" w:cs="Calibri"/>
          <w:b/>
        </w:rPr>
      </w:pPr>
      <w:r>
        <w:rPr>
          <w:rFonts w:ascii="Calibri" w:eastAsia="Times New Roman" w:hAnsi="Calibri" w:cs="Calibri"/>
        </w:rPr>
        <w:t xml:space="preserve">How is the ergonomic design of this workstation best for working with a computer?  </w:t>
      </w:r>
      <w:r w:rsidRPr="005C04CC">
        <w:rPr>
          <w:rFonts w:ascii="Calibri" w:eastAsia="Times New Roman" w:hAnsi="Calibri" w:cs="Calibri"/>
          <w:b/>
        </w:rPr>
        <w:t xml:space="preserve">Note the elevated work surface and adjustable seat height.  </w:t>
      </w:r>
    </w:p>
    <w:p w14:paraId="45471E62" w14:textId="77777777" w:rsidR="005C04CC" w:rsidRDefault="005C04CC" w:rsidP="005C04CC">
      <w:pPr>
        <w:spacing w:after="0" w:line="240" w:lineRule="auto"/>
        <w:rPr>
          <w:rFonts w:ascii="Calibri" w:eastAsia="Times New Roman" w:hAnsi="Calibri" w:cs="Calibri"/>
          <w:b/>
        </w:rPr>
      </w:pPr>
      <w:r>
        <w:rPr>
          <w:rFonts w:ascii="Calibri" w:eastAsia="Times New Roman" w:hAnsi="Calibri" w:cs="Calibri"/>
        </w:rPr>
        <w:t xml:space="preserve">What types of physical problems can occur from poor ergonomically designed work stations? </w:t>
      </w:r>
      <w:r w:rsidRPr="005C04CC">
        <w:rPr>
          <w:rFonts w:ascii="Calibri" w:eastAsia="Times New Roman" w:hAnsi="Calibri" w:cs="Calibri"/>
          <w:b/>
        </w:rPr>
        <w:t>Carpal Tunnel Syndrome</w:t>
      </w:r>
      <w:r w:rsidR="00B03499">
        <w:rPr>
          <w:rFonts w:ascii="Calibri" w:eastAsia="Times New Roman" w:hAnsi="Calibri" w:cs="Calibri"/>
          <w:b/>
        </w:rPr>
        <w:t xml:space="preserve">, Fatigued muscles, vision problems, neck injuries, etc.  </w:t>
      </w:r>
    </w:p>
    <w:p w14:paraId="54655E0E" w14:textId="37CCF4CA" w:rsidR="00B03499" w:rsidRDefault="00B03499" w:rsidP="005C04CC">
      <w:pPr>
        <w:spacing w:after="0" w:line="240" w:lineRule="auto"/>
        <w:rPr>
          <w:rFonts w:ascii="Calibri" w:eastAsia="Times New Roman" w:hAnsi="Calibri" w:cs="Calibri"/>
          <w:b/>
        </w:rPr>
      </w:pPr>
      <w:r w:rsidRPr="00B03499">
        <w:rPr>
          <w:rFonts w:ascii="Calibri" w:eastAsia="Times New Roman" w:hAnsi="Calibri" w:cs="Calibri"/>
        </w:rPr>
        <w:t>Do you think that people who work in a factory face repetitive motion injuries more frequently than the general population or elite athletes?</w:t>
      </w:r>
      <w:r>
        <w:rPr>
          <w:rFonts w:ascii="Calibri" w:eastAsia="Times New Roman" w:hAnsi="Calibri" w:cs="Calibri"/>
          <w:b/>
        </w:rPr>
        <w:t xml:space="preserve">  Answers may vary</w:t>
      </w:r>
    </w:p>
    <w:p w14:paraId="4CD7BD87" w14:textId="77777777" w:rsidR="00B05C17" w:rsidRDefault="00B05C17" w:rsidP="005C04CC">
      <w:pPr>
        <w:spacing w:after="0" w:line="240" w:lineRule="auto"/>
        <w:rPr>
          <w:rFonts w:ascii="Calibri" w:eastAsia="Times New Roman" w:hAnsi="Calibri" w:cs="Calibri"/>
        </w:rPr>
      </w:pPr>
    </w:p>
    <w:p w14:paraId="4FD631BA" w14:textId="77777777" w:rsidR="005C04CC" w:rsidRDefault="005C04CC" w:rsidP="005C04CC">
      <w:pPr>
        <w:spacing w:after="0" w:line="240" w:lineRule="auto"/>
        <w:rPr>
          <w:rFonts w:ascii="Calibri" w:eastAsia="Times New Roman" w:hAnsi="Calibri" w:cs="Calibri"/>
        </w:rPr>
      </w:pPr>
    </w:p>
    <w:p w14:paraId="673E82F6" w14:textId="77777777" w:rsidR="005C04CC" w:rsidRPr="005C04CC" w:rsidRDefault="005C04CC" w:rsidP="005C04CC">
      <w:pPr>
        <w:spacing w:after="0" w:line="240" w:lineRule="auto"/>
        <w:rPr>
          <w:rFonts w:ascii="Calibri" w:eastAsia="Times New Roman" w:hAnsi="Calibri" w:cs="Calibri"/>
        </w:rPr>
      </w:pPr>
      <w:r w:rsidRPr="005C04CC">
        <w:rPr>
          <w:noProof/>
        </w:rPr>
        <w:drawing>
          <wp:anchor distT="0" distB="0" distL="114300" distR="114300" simplePos="0" relativeHeight="251658240" behindDoc="0" locked="0" layoutInCell="1" allowOverlap="1" wp14:anchorId="13D79359" wp14:editId="503C7A53">
            <wp:simplePos x="0" y="0"/>
            <wp:positionH relativeFrom="margin">
              <wp:posOffset>-635</wp:posOffset>
            </wp:positionH>
            <wp:positionV relativeFrom="paragraph">
              <wp:posOffset>0</wp:posOffset>
            </wp:positionV>
            <wp:extent cx="3106420" cy="5248275"/>
            <wp:effectExtent l="0" t="0" r="0" b="9525"/>
            <wp:wrapSquare wrapText="bothSides"/>
            <wp:docPr id="1" name="Picture 1" descr="C:\Users\rgibert\AppData\Local\Microsoft\Windows\INetCache\Content.MSO\BA9E6AC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gibert\AppData\Local\Microsoft\Windows\INetCache\Content.MSO\BA9E6AC5.t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420" cy="524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Times New Roman" w:hAnsi="Calibri" w:cs="Calibri"/>
        </w:rPr>
        <w:br w:type="textWrapping" w:clear="all"/>
      </w:r>
    </w:p>
    <w:p w14:paraId="643301C3" w14:textId="77777777" w:rsidR="0099429B" w:rsidRDefault="0099429B"/>
    <w:sectPr w:rsidR="0099429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486BCE" w14:textId="77777777" w:rsidR="00D30D18" w:rsidRDefault="00D30D18" w:rsidP="00D30D18">
      <w:pPr>
        <w:spacing w:after="0" w:line="240" w:lineRule="auto"/>
      </w:pPr>
      <w:r>
        <w:separator/>
      </w:r>
    </w:p>
  </w:endnote>
  <w:endnote w:type="continuationSeparator" w:id="0">
    <w:p w14:paraId="402F28A2" w14:textId="77777777" w:rsidR="00D30D18" w:rsidRDefault="00D30D18" w:rsidP="00D30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31FAFF" w14:textId="77777777" w:rsidR="00D30D18" w:rsidRDefault="00D30D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62D072" w14:textId="1A7BE208" w:rsidR="00D30D18" w:rsidRDefault="00D30D18">
    <w:pPr>
      <w:pStyle w:val="Footer"/>
    </w:pPr>
    <w:r>
      <w:t>Get Lit Math Curriculum Copyright 2021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C7B889" w14:textId="77777777" w:rsidR="00D30D18" w:rsidRDefault="00D3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70F000" w14:textId="77777777" w:rsidR="00D30D18" w:rsidRDefault="00D30D18" w:rsidP="00D30D18">
      <w:pPr>
        <w:spacing w:after="0" w:line="240" w:lineRule="auto"/>
      </w:pPr>
      <w:r>
        <w:separator/>
      </w:r>
    </w:p>
  </w:footnote>
  <w:footnote w:type="continuationSeparator" w:id="0">
    <w:p w14:paraId="5B3A5081" w14:textId="77777777" w:rsidR="00D30D18" w:rsidRDefault="00D30D18" w:rsidP="00D30D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7C2E42" w14:textId="77777777" w:rsidR="00D30D18" w:rsidRDefault="00D30D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C59AB5" w14:textId="77777777" w:rsidR="00D30D18" w:rsidRDefault="00D30D18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680B60" w14:textId="77777777" w:rsidR="00D30D18" w:rsidRDefault="00D30D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4CC"/>
    <w:rsid w:val="005902A8"/>
    <w:rsid w:val="005C04CC"/>
    <w:rsid w:val="0099429B"/>
    <w:rsid w:val="00B03499"/>
    <w:rsid w:val="00B05C17"/>
    <w:rsid w:val="00D30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D70DE"/>
  <w15:chartTrackingRefBased/>
  <w15:docId w15:val="{E9E79465-6282-4511-9A39-59B70DC73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0D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D18"/>
  </w:style>
  <w:style w:type="paragraph" w:styleId="Footer">
    <w:name w:val="footer"/>
    <w:basedOn w:val="Normal"/>
    <w:link w:val="FooterChar"/>
    <w:uiPriority w:val="99"/>
    <w:unhideWhenUsed/>
    <w:rsid w:val="00D30D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D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7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87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9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3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9f589ff0-884e-4f5d-8cdc-7488965b3bbe" xsi:nil="true"/>
    <IsNotebookLocked xmlns="9f589ff0-884e-4f5d-8cdc-7488965b3bbe" xsi:nil="true"/>
    <FolderType xmlns="9f589ff0-884e-4f5d-8cdc-7488965b3bbe" xsi:nil="true"/>
    <CultureName xmlns="9f589ff0-884e-4f5d-8cdc-7488965b3bbe" xsi:nil="true"/>
    <Teachers xmlns="9f589ff0-884e-4f5d-8cdc-7488965b3bbe">
      <UserInfo>
        <DisplayName/>
        <AccountId xsi:nil="true"/>
        <AccountType/>
      </UserInfo>
    </Teachers>
    <Students xmlns="9f589ff0-884e-4f5d-8cdc-7488965b3bbe">
      <UserInfo>
        <DisplayName/>
        <AccountId xsi:nil="true"/>
        <AccountType/>
      </UserInfo>
    </Students>
    <Student_Groups xmlns="9f589ff0-884e-4f5d-8cdc-7488965b3bbe">
      <UserInfo>
        <DisplayName/>
        <AccountId xsi:nil="true"/>
        <AccountType/>
      </UserInfo>
    </Student_Groups>
    <Self_Registration_Enabled xmlns="9f589ff0-884e-4f5d-8cdc-7488965b3bbe" xsi:nil="true"/>
    <Math_Settings xmlns="9f589ff0-884e-4f5d-8cdc-7488965b3bbe" xsi:nil="true"/>
    <DefaultSectionNames xmlns="9f589ff0-884e-4f5d-8cdc-7488965b3bbe" xsi:nil="true"/>
    <AppVersion xmlns="9f589ff0-884e-4f5d-8cdc-7488965b3bbe" xsi:nil="true"/>
    <Invited_Teachers xmlns="9f589ff0-884e-4f5d-8cdc-7488965b3bbe" xsi:nil="true"/>
    <Distribution_Groups xmlns="9f589ff0-884e-4f5d-8cdc-7488965b3bbe" xsi:nil="true"/>
    <Has_Teacher_Only_SectionGroup xmlns="9f589ff0-884e-4f5d-8cdc-7488965b3bbe" xsi:nil="true"/>
    <Is_Collaboration_Space_Locked xmlns="9f589ff0-884e-4f5d-8cdc-7488965b3bbe" xsi:nil="true"/>
    <TeamsChannelId xmlns="9f589ff0-884e-4f5d-8cdc-7488965b3bbe" xsi:nil="true"/>
    <NotebookType xmlns="9f589ff0-884e-4f5d-8cdc-7488965b3bbe" xsi:nil="true"/>
    <Templates xmlns="9f589ff0-884e-4f5d-8cdc-7488965b3bbe" xsi:nil="true"/>
    <LMS_Mappings xmlns="9f589ff0-884e-4f5d-8cdc-7488965b3bbe" xsi:nil="true"/>
    <Owner xmlns="9f589ff0-884e-4f5d-8cdc-7488965b3bbe">
      <UserInfo>
        <DisplayName/>
        <AccountId xsi:nil="true"/>
        <AccountType/>
      </UserInfo>
    </Owner>
    <Self_Registration_Enabled0 xmlns="9f589ff0-884e-4f5d-8cdc-7488965b3bbe" xsi:nil="true"/>
    <Teams_Channel_Section_Location xmlns="9f589ff0-884e-4f5d-8cdc-7488965b3bb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16F5189369BE4B9BFF91A7FB5A4A6C" ma:contentTypeVersion="35" ma:contentTypeDescription="Create a new document." ma:contentTypeScope="" ma:versionID="e177cfc77a4037a559bd4ca8de7727c8">
  <xsd:schema xmlns:xsd="http://www.w3.org/2001/XMLSchema" xmlns:xs="http://www.w3.org/2001/XMLSchema" xmlns:p="http://schemas.microsoft.com/office/2006/metadata/properties" xmlns:ns3="9f589ff0-884e-4f5d-8cdc-7488965b3bbe" xmlns:ns4="583458c4-a255-4467-9cac-8cc182c04d39" targetNamespace="http://schemas.microsoft.com/office/2006/metadata/properties" ma:root="true" ma:fieldsID="70be0b4b5e640c46f4c6073b3e9ea880" ns3:_="" ns4:_="">
    <xsd:import namespace="9f589ff0-884e-4f5d-8cdc-7488965b3bbe"/>
    <xsd:import namespace="583458c4-a255-4467-9cac-8cc182c04d39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Templates" minOccurs="0"/>
                <xsd:element ref="ns3:Self_Registration_Enabled0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TeamsChannelId" minOccurs="0"/>
                <xsd:element ref="ns3:IsNotebookLocked" minOccurs="0"/>
                <xsd:element ref="ns3:Math_Settin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Distribution_Groups" minOccurs="0"/>
                <xsd:element ref="ns3:LMS_Mappings" minOccurs="0"/>
                <xsd:element ref="ns3:MediaServiceAutoKeyPoints" minOccurs="0"/>
                <xsd:element ref="ns3:MediaServiceKeyPoints" minOccurs="0"/>
                <xsd:element ref="ns3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589ff0-884e-4f5d-8cdc-7488965b3bbe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26" nillable="true" ma:displayName="Self Registration Enabled" ma:internalName="Self_Registration_Enabled0">
      <xsd:simpleType>
        <xsd:restriction base="dms:Boolean"/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TeamsChannelId" ma:index="32" nillable="true" ma:displayName="Teams Channel Id" ma:internalName="TeamsChannelId">
      <xsd:simpleType>
        <xsd:restriction base="dms:Text"/>
      </xsd:simpleType>
    </xsd:element>
    <xsd:element name="IsNotebookLocked" ma:index="33" nillable="true" ma:displayName="Is Notebook Locked" ma:internalName="IsNotebookLocked">
      <xsd:simpleType>
        <xsd:restriction base="dms:Boolean"/>
      </xsd:simpleType>
    </xsd:element>
    <xsd:element name="Math_Settings" ma:index="34" nillable="true" ma:displayName="Math Settings" ma:internalName="Math_Settings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Distribution_Groups" ma:index="3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9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2" nillable="true" ma:displayName="Teams Channel Section Location" ma:internalName="Teams_Channel_Section_Loca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3458c4-a255-4467-9cac-8cc182c04d39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A02B1E-3837-4521-8842-62C3297E6B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B4F6F6-9B39-4921-8ECB-93D5452E9AE6}">
  <ds:schemaRefs>
    <ds:schemaRef ds:uri="http://schemas.microsoft.com/office/infopath/2007/PartnerControls"/>
    <ds:schemaRef ds:uri="9f589ff0-884e-4f5d-8cdc-7488965b3bbe"/>
    <ds:schemaRef ds:uri="http://www.w3.org/XML/1998/namespace"/>
    <ds:schemaRef ds:uri="http://purl.org/dc/elements/1.1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583458c4-a255-4467-9cac-8cc182c04d39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25679EE-325B-4DE1-BEDC-AF31C4D884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589ff0-884e-4f5d-8cdc-7488965b3bbe"/>
    <ds:schemaRef ds:uri="583458c4-a255-4467-9cac-8cc182c04d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Lafayette School Corporation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S. Gibert</dc:creator>
  <cp:keywords/>
  <dc:description/>
  <cp:lastModifiedBy>Renee S. Gibert</cp:lastModifiedBy>
  <cp:revision>4</cp:revision>
  <dcterms:created xsi:type="dcterms:W3CDTF">2021-04-07T14:42:00Z</dcterms:created>
  <dcterms:modified xsi:type="dcterms:W3CDTF">2021-04-07T17:09:00Z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0x010100FC16F5189369BE4B9BFF91A7FB5A4A6C</vt:lpwstr>
  </property>
</Properties>
</file>